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659547"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A2539F3" w14:textId="77777777">
        <w:tc>
          <w:tcPr>
            <w:tcW w:w="10419" w:type="dxa"/>
            <w:shd w:val="clear" w:color="auto" w:fill="auto"/>
          </w:tcPr>
          <w:p w14:paraId="301C8B87" w14:textId="77777777" w:rsidR="007411D9" w:rsidRDefault="00411D18">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4F06939A" wp14:editId="4A594B1E">
                  <wp:extent cx="1903095" cy="676275"/>
                  <wp:effectExtent l="0" t="0" r="0" b="0"/>
                  <wp:docPr id="1" name="Image 1" descr="LogoUd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d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3095" cy="676275"/>
                          </a:xfrm>
                          <a:prstGeom prst="rect">
                            <a:avLst/>
                          </a:prstGeom>
                          <a:noFill/>
                          <a:ln>
                            <a:noFill/>
                          </a:ln>
                        </pic:spPr>
                      </pic:pic>
                    </a:graphicData>
                  </a:graphic>
                </wp:inline>
              </w:drawing>
            </w:r>
          </w:p>
          <w:p w14:paraId="52217F80" w14:textId="77777777" w:rsidR="007411D9" w:rsidRDefault="007411D9" w:rsidP="001A4CA5">
            <w:pPr>
              <w:pStyle w:val="Pieddepage"/>
              <w:tabs>
                <w:tab w:val="clear" w:pos="4536"/>
                <w:tab w:val="clear" w:pos="9072"/>
              </w:tabs>
              <w:jc w:val="center"/>
            </w:pPr>
          </w:p>
        </w:tc>
      </w:tr>
    </w:tbl>
    <w:p w14:paraId="312D010F"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F9FEF4E" w14:textId="77777777">
        <w:tc>
          <w:tcPr>
            <w:tcW w:w="9285" w:type="dxa"/>
            <w:shd w:val="clear" w:color="auto" w:fill="66CCFF"/>
          </w:tcPr>
          <w:p w14:paraId="268E77DD" w14:textId="77777777" w:rsidR="007411D9" w:rsidRDefault="007411D9">
            <w:pPr>
              <w:pStyle w:val="Titre8"/>
              <w:tabs>
                <w:tab w:val="right" w:pos="9639"/>
              </w:tabs>
              <w:rPr>
                <w:caps/>
                <w:sz w:val="28"/>
                <w:szCs w:val="28"/>
              </w:rPr>
            </w:pPr>
            <w:r>
              <w:rPr>
                <w:caps/>
                <w:sz w:val="28"/>
                <w:szCs w:val="28"/>
              </w:rPr>
              <w:t>Lettre de candidature</w:t>
            </w:r>
          </w:p>
          <w:p w14:paraId="429923D7" w14:textId="77777777" w:rsidR="007411D9" w:rsidRDefault="00A440EF" w:rsidP="001A4CA5">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0800BEAF" w14:textId="77777777" w:rsidR="007411D9" w:rsidRDefault="007411D9">
            <w:pPr>
              <w:pStyle w:val="Titre8"/>
              <w:tabs>
                <w:tab w:val="right" w:pos="9639"/>
              </w:tabs>
              <w:spacing w:before="120" w:after="120"/>
            </w:pPr>
            <w:r>
              <w:rPr>
                <w:caps/>
                <w:sz w:val="28"/>
                <w:szCs w:val="28"/>
              </w:rPr>
              <w:t>Dc1</w:t>
            </w:r>
          </w:p>
        </w:tc>
      </w:tr>
    </w:tbl>
    <w:p w14:paraId="55AC51D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EF04011" w14:textId="77777777" w:rsidTr="00AE730C">
        <w:tc>
          <w:tcPr>
            <w:tcW w:w="10277" w:type="dxa"/>
            <w:shd w:val="clear" w:color="auto" w:fill="auto"/>
          </w:tcPr>
          <w:p w14:paraId="4ECD4C8C" w14:textId="77777777" w:rsidR="007411D9" w:rsidRDefault="007411D9">
            <w:pPr>
              <w:pStyle w:val="Titre2"/>
              <w:snapToGrid w:val="0"/>
              <w:jc w:val="both"/>
              <w:rPr>
                <w:rFonts w:ascii="Arial" w:hAnsi="Arial" w:cs="Arial"/>
                <w:b w:val="0"/>
                <w:bCs w:val="0"/>
                <w:i/>
                <w:iCs/>
                <w:sz w:val="18"/>
                <w:szCs w:val="18"/>
              </w:rPr>
            </w:pPr>
          </w:p>
          <w:p w14:paraId="34FE78B7"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169E6DD"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76CA72B7" w14:textId="77777777" w:rsidR="004D1DF9" w:rsidRPr="004D1DF9" w:rsidRDefault="004D1DF9" w:rsidP="004D1DF9"/>
          <w:p w14:paraId="4F9FCCC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40805A64" w14:textId="77777777" w:rsidR="004D1DF9" w:rsidRPr="004D1DF9" w:rsidRDefault="004D1DF9" w:rsidP="004D1DF9"/>
          <w:p w14:paraId="17189595" w14:textId="77777777" w:rsidR="007E5216" w:rsidRPr="009B14B4" w:rsidRDefault="007E5216" w:rsidP="007E5216">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52F3425" w14:textId="77777777" w:rsidR="00EB4DEA" w:rsidRPr="00EB4DEA" w:rsidRDefault="00EB4DEA" w:rsidP="00EB4DEA"/>
        </w:tc>
      </w:tr>
    </w:tbl>
    <w:p w14:paraId="01D690B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CC6111" w14:textId="77777777">
        <w:tc>
          <w:tcPr>
            <w:tcW w:w="10277" w:type="dxa"/>
            <w:shd w:val="clear" w:color="auto" w:fill="auto"/>
          </w:tcPr>
          <w:p w14:paraId="1F7B5DDB" w14:textId="77777777" w:rsidR="007411D9" w:rsidRDefault="007411D9">
            <w:pPr>
              <w:tabs>
                <w:tab w:val="left" w:pos="-142"/>
                <w:tab w:val="left" w:pos="4111"/>
              </w:tabs>
              <w:snapToGrid w:val="0"/>
              <w:jc w:val="both"/>
              <w:rPr>
                <w:rFonts w:ascii="Arial" w:hAnsi="Arial" w:cs="Arial"/>
                <w:b/>
                <w:bCs/>
              </w:rPr>
            </w:pPr>
          </w:p>
        </w:tc>
      </w:tr>
      <w:tr w:rsidR="007411D9" w14:paraId="48E0FF77" w14:textId="77777777">
        <w:tc>
          <w:tcPr>
            <w:tcW w:w="10277" w:type="dxa"/>
            <w:shd w:val="clear" w:color="auto" w:fill="66CCFF"/>
          </w:tcPr>
          <w:p w14:paraId="6DB4B718"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AB559DC" w14:textId="77777777" w:rsidR="007411D9" w:rsidRDefault="007411D9">
      <w:pPr>
        <w:pStyle w:val="En-tte"/>
        <w:tabs>
          <w:tab w:val="clear" w:pos="4536"/>
          <w:tab w:val="clear" w:pos="9072"/>
        </w:tabs>
        <w:rPr>
          <w:rFonts w:ascii="Arial" w:hAnsi="Arial" w:cs="Arial"/>
        </w:rPr>
      </w:pPr>
    </w:p>
    <w:p w14:paraId="1A4540C3" w14:textId="77777777" w:rsidR="001A4CA5" w:rsidRPr="00A85E6A" w:rsidRDefault="001A4CA5" w:rsidP="001A4CA5">
      <w:pPr>
        <w:pStyle w:val="En-tte"/>
        <w:jc w:val="center"/>
        <w:rPr>
          <w:rFonts w:ascii="Arial" w:hAnsi="Arial" w:cs="Arial"/>
          <w:b/>
          <w:sz w:val="22"/>
        </w:rPr>
      </w:pPr>
      <w:r w:rsidRPr="00A85E6A">
        <w:rPr>
          <w:rFonts w:ascii="Arial" w:hAnsi="Arial" w:cs="Arial"/>
          <w:b/>
          <w:sz w:val="22"/>
        </w:rPr>
        <w:t>UNIVERSITE DE LORRAINE</w:t>
      </w:r>
    </w:p>
    <w:p w14:paraId="6DD24BC8" w14:textId="77777777" w:rsidR="001A4CA5" w:rsidRPr="00A85E6A" w:rsidRDefault="001A4CA5" w:rsidP="001A4CA5">
      <w:pPr>
        <w:pStyle w:val="En-tte"/>
        <w:jc w:val="center"/>
        <w:rPr>
          <w:rFonts w:ascii="Arial" w:hAnsi="Arial" w:cs="Arial"/>
          <w:b/>
          <w:bCs/>
          <w:iCs/>
          <w:sz w:val="22"/>
        </w:rPr>
      </w:pPr>
      <w:r w:rsidRPr="00A85E6A">
        <w:rPr>
          <w:rFonts w:ascii="Arial" w:hAnsi="Arial" w:cs="Arial"/>
          <w:b/>
          <w:bCs/>
          <w:iCs/>
          <w:sz w:val="22"/>
        </w:rPr>
        <w:t>34 Cours Léopold</w:t>
      </w:r>
    </w:p>
    <w:p w14:paraId="37B23AC8" w14:textId="77777777" w:rsidR="001A4CA5" w:rsidRPr="00A85E6A" w:rsidRDefault="001A4CA5" w:rsidP="001A4CA5">
      <w:pPr>
        <w:pStyle w:val="En-tte"/>
        <w:jc w:val="center"/>
        <w:rPr>
          <w:rFonts w:ascii="Arial" w:hAnsi="Arial" w:cs="Arial"/>
          <w:b/>
          <w:bCs/>
          <w:iCs/>
          <w:sz w:val="22"/>
        </w:rPr>
      </w:pPr>
      <w:r w:rsidRPr="00A85E6A">
        <w:rPr>
          <w:rFonts w:ascii="Arial" w:hAnsi="Arial" w:cs="Arial"/>
          <w:b/>
          <w:bCs/>
          <w:iCs/>
          <w:sz w:val="22"/>
        </w:rPr>
        <w:t>CS 25233</w:t>
      </w:r>
    </w:p>
    <w:p w14:paraId="4B85DFB3" w14:textId="77777777" w:rsidR="001A4CA5" w:rsidRPr="00A85E6A" w:rsidRDefault="001A4CA5" w:rsidP="001A4CA5">
      <w:pPr>
        <w:pStyle w:val="En-tte"/>
        <w:jc w:val="center"/>
        <w:rPr>
          <w:rFonts w:ascii="Arial" w:hAnsi="Arial" w:cs="Arial"/>
          <w:b/>
          <w:sz w:val="22"/>
        </w:rPr>
      </w:pPr>
      <w:r w:rsidRPr="00A85E6A">
        <w:rPr>
          <w:rFonts w:ascii="Arial" w:hAnsi="Arial" w:cs="Arial"/>
          <w:b/>
          <w:bCs/>
          <w:iCs/>
          <w:sz w:val="22"/>
        </w:rPr>
        <w:t>54052 NANCY CEDEX</w:t>
      </w:r>
    </w:p>
    <w:p w14:paraId="69E3B615" w14:textId="77777777" w:rsidR="007411D9" w:rsidRDefault="007411D9">
      <w:pPr>
        <w:pStyle w:val="En-tte"/>
        <w:tabs>
          <w:tab w:val="clear" w:pos="4536"/>
          <w:tab w:val="clear" w:pos="9072"/>
        </w:tabs>
        <w:rPr>
          <w:rFonts w:ascii="Arial" w:hAnsi="Arial" w:cs="Arial"/>
        </w:rPr>
      </w:pPr>
    </w:p>
    <w:p w14:paraId="5FCD3E9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6BD1BC4" w14:textId="77777777">
        <w:trPr>
          <w:trHeight w:val="160"/>
        </w:trPr>
        <w:tc>
          <w:tcPr>
            <w:tcW w:w="10277" w:type="dxa"/>
            <w:shd w:val="clear" w:color="auto" w:fill="66CCFF"/>
          </w:tcPr>
          <w:p w14:paraId="5FE6DD1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FDF0892" w14:textId="77777777" w:rsidR="001A4CA5" w:rsidRDefault="001A4CA5">
      <w:pPr>
        <w:pStyle w:val="fcase1ertab"/>
        <w:tabs>
          <w:tab w:val="clear" w:pos="426"/>
          <w:tab w:val="left" w:pos="0"/>
        </w:tabs>
        <w:spacing w:before="120"/>
        <w:ind w:left="0" w:firstLine="0"/>
        <w:rPr>
          <w:rFonts w:ascii="Arial" w:hAnsi="Arial" w:cs="Arial"/>
          <w:i/>
          <w:sz w:val="18"/>
          <w:szCs w:val="18"/>
        </w:rPr>
      </w:pPr>
    </w:p>
    <w:p w14:paraId="2D3270BA" w14:textId="77777777" w:rsidR="00F0568B" w:rsidRPr="00F0568B" w:rsidRDefault="00F0568B" w:rsidP="00F0568B">
      <w:pPr>
        <w:widowControl w:val="0"/>
        <w:spacing w:before="60"/>
        <w:ind w:firstLine="284"/>
        <w:jc w:val="center"/>
        <w:rPr>
          <w:rFonts w:ascii="Arial" w:hAnsi="Arial" w:cs="Arial"/>
          <w:b/>
          <w:bCs/>
          <w:caps/>
          <w:sz w:val="24"/>
          <w:szCs w:val="24"/>
          <w:lang/>
        </w:rPr>
      </w:pPr>
      <w:r w:rsidRPr="00F0568B">
        <w:rPr>
          <w:rFonts w:ascii="Arial" w:hAnsi="Arial" w:cs="Arial"/>
          <w:b/>
          <w:bCs/>
          <w:caps/>
          <w:sz w:val="24"/>
          <w:szCs w:val="24"/>
          <w:lang w:val="x-none"/>
        </w:rPr>
        <w:t>MarcHe n°</w:t>
      </w:r>
      <w:r w:rsidRPr="00F0568B">
        <w:rPr>
          <w:rFonts w:ascii="Arial" w:hAnsi="Arial" w:cs="Arial"/>
          <w:b/>
          <w:bCs/>
          <w:caps/>
          <w:sz w:val="24"/>
          <w:szCs w:val="24"/>
          <w:lang/>
        </w:rPr>
        <w:t>26B33</w:t>
      </w:r>
    </w:p>
    <w:p w14:paraId="031B6238" w14:textId="77777777" w:rsidR="00F0568B" w:rsidRPr="00F0568B" w:rsidRDefault="00F0568B" w:rsidP="00F0568B">
      <w:pPr>
        <w:jc w:val="center"/>
        <w:rPr>
          <w:rFonts w:ascii="Arial" w:hAnsi="Arial" w:cs="Arial"/>
          <w:b/>
          <w:bCs/>
          <w:spacing w:val="2"/>
          <w:sz w:val="22"/>
          <w:szCs w:val="22"/>
          <w:u w:val="single"/>
          <w:lang w:val="x-none"/>
        </w:rPr>
      </w:pPr>
      <w:r w:rsidRPr="00F0568B">
        <w:rPr>
          <w:rFonts w:ascii="Arial" w:hAnsi="Arial" w:cs="Arial"/>
          <w:b/>
          <w:bCs/>
          <w:caps/>
          <w:sz w:val="24"/>
          <w:szCs w:val="24"/>
        </w:rPr>
        <w:t xml:space="preserve">PORTANT SUR </w:t>
      </w:r>
      <w:r w:rsidRPr="00F0568B">
        <w:rPr>
          <w:rFonts w:ascii="Arial" w:hAnsi="Arial" w:cs="Arial"/>
          <w:b/>
          <w:sz w:val="24"/>
          <w:szCs w:val="24"/>
        </w:rPr>
        <w:t>LA FOURNITURE, LA LIVRAISON, L’INSTALLATION, LA MISE EN ORDRE DE MARCHE, LA FORMATION ET LA GARANTIE D</w:t>
      </w:r>
      <w:r w:rsidRPr="00F0568B">
        <w:rPr>
          <w:rFonts w:ascii="Arial" w:hAnsi="Arial" w:cs="Arial"/>
          <w:b/>
          <w:bCs/>
          <w:caps/>
          <w:sz w:val="24"/>
          <w:szCs w:val="24"/>
          <w:lang/>
        </w:rPr>
        <w:t xml:space="preserve">’un microscope numerique haute resolution combine a un système d’analyse elementaire </w:t>
      </w:r>
      <w:r w:rsidRPr="00F0568B">
        <w:rPr>
          <w:rFonts w:ascii="Arial" w:hAnsi="Arial" w:cs="Arial"/>
          <w:b/>
          <w:caps/>
          <w:sz w:val="24"/>
          <w:szCs w:val="24"/>
        </w:rPr>
        <w:t xml:space="preserve">POUR </w:t>
      </w:r>
      <w:r w:rsidRPr="00F0568B">
        <w:rPr>
          <w:rFonts w:ascii="Arial" w:hAnsi="Arial" w:cs="Arial"/>
          <w:b/>
          <w:bCs/>
          <w:caps/>
          <w:sz w:val="24"/>
          <w:szCs w:val="24"/>
        </w:rPr>
        <w:t>LE LABORATOIRE MATERIAUX, OPTIQUE, PHOTONIQUE ET SYSTEMES (LMOPS) DE L’UNIVERSITE DE LORRAINE</w:t>
      </w:r>
    </w:p>
    <w:p w14:paraId="1FF82D3D" w14:textId="77777777" w:rsidR="00C02D34" w:rsidRPr="00F0568B" w:rsidRDefault="00C02D34">
      <w:pPr>
        <w:rPr>
          <w:rFonts w:ascii="Arial" w:hAnsi="Arial" w:cs="Arial"/>
          <w:b/>
          <w:bCs/>
          <w:lang w:val="x-none"/>
        </w:rPr>
      </w:pPr>
    </w:p>
    <w:p w14:paraId="0EEC3044"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E6C0267" w14:textId="77777777">
        <w:tc>
          <w:tcPr>
            <w:tcW w:w="10277" w:type="dxa"/>
            <w:shd w:val="clear" w:color="auto" w:fill="66CCFF"/>
          </w:tcPr>
          <w:p w14:paraId="16044F8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0A4F5C5" w14:textId="77777777" w:rsidR="007411D9" w:rsidRDefault="007411D9">
      <w:pPr>
        <w:spacing w:before="120"/>
        <w:rPr>
          <w:rFonts w:ascii="Arial" w:hAnsi="Arial" w:cs="Arial"/>
        </w:rPr>
      </w:pPr>
      <w:r>
        <w:rPr>
          <w:rFonts w:ascii="Arial" w:hAnsi="Arial" w:cs="Arial"/>
          <w:i/>
          <w:sz w:val="18"/>
          <w:szCs w:val="18"/>
        </w:rPr>
        <w:t>(Cocher la case correspondante.)</w:t>
      </w:r>
    </w:p>
    <w:p w14:paraId="637563ED" w14:textId="77777777" w:rsidR="007411D9" w:rsidRDefault="007411D9">
      <w:pPr>
        <w:pStyle w:val="Titre1"/>
        <w:ind w:left="0" w:hanging="432"/>
        <w:rPr>
          <w:rFonts w:ascii="Arial" w:hAnsi="Arial" w:cs="Arial"/>
          <w:b w:val="0"/>
          <w:bCs w:val="0"/>
        </w:rPr>
      </w:pPr>
    </w:p>
    <w:p w14:paraId="29876160"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49AF7764" w14:textId="77777777" w:rsidR="00483F26" w:rsidRPr="00483F26" w:rsidRDefault="00483F26" w:rsidP="00483F26"/>
    <w:p w14:paraId="6B841729" w14:textId="77777777" w:rsidR="007411D9" w:rsidRDefault="007411D9">
      <w:pPr>
        <w:pStyle w:val="Titre1"/>
        <w:ind w:left="0" w:hanging="432"/>
        <w:rPr>
          <w:rFonts w:ascii="Arial" w:hAnsi="Arial" w:cs="Arial"/>
          <w:b w:val="0"/>
          <w:bCs w:val="0"/>
        </w:rPr>
      </w:pPr>
    </w:p>
    <w:p w14:paraId="457965F2"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483F26">
        <w:rPr>
          <w:rFonts w:ascii="Arial" w:hAnsi="Arial" w:cs="Arial"/>
          <w:b w:val="0"/>
          <w:i/>
          <w:iCs/>
          <w:sz w:val="18"/>
          <w:szCs w:val="18"/>
        </w:rPr>
        <w:t xml:space="preserve"> </w:t>
      </w:r>
    </w:p>
    <w:p w14:paraId="5D48DE09" w14:textId="77777777" w:rsidR="007411D9" w:rsidRDefault="007411D9" w:rsidP="00483F26">
      <w:pPr>
        <w:jc w:val="both"/>
        <w:rPr>
          <w:rFonts w:ascii="Arial" w:hAnsi="Arial" w:cs="Arial"/>
        </w:rPr>
      </w:pPr>
    </w:p>
    <w:p w14:paraId="4F7AF967" w14:textId="77777777" w:rsidR="007411D9" w:rsidRDefault="007411D9">
      <w:pPr>
        <w:rPr>
          <w:rFonts w:ascii="Arial" w:hAnsi="Arial" w:cs="Arial"/>
        </w:rPr>
      </w:pPr>
    </w:p>
    <w:p w14:paraId="3BBEC11B"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CC0608A" w14:textId="77777777">
        <w:tc>
          <w:tcPr>
            <w:tcW w:w="10419" w:type="dxa"/>
            <w:shd w:val="clear" w:color="auto" w:fill="66CCFF"/>
          </w:tcPr>
          <w:p w14:paraId="2002F6BC"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6B446A98"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ABA289A" w14:textId="77777777" w:rsidR="007411D9" w:rsidRDefault="007411D9">
      <w:pPr>
        <w:pStyle w:val="En-tte"/>
        <w:tabs>
          <w:tab w:val="clear" w:pos="4536"/>
          <w:tab w:val="clear" w:pos="9072"/>
        </w:tabs>
        <w:rPr>
          <w:rFonts w:ascii="Arial" w:hAnsi="Arial" w:cs="Arial"/>
        </w:rPr>
      </w:pPr>
    </w:p>
    <w:p w14:paraId="12B47EA1"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16AA26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2E63BC9" w14:textId="77777777" w:rsidR="007411D9" w:rsidRDefault="007411D9">
      <w:pPr>
        <w:pStyle w:val="En-tte"/>
        <w:tabs>
          <w:tab w:val="clear" w:pos="4536"/>
          <w:tab w:val="clear" w:pos="9072"/>
        </w:tabs>
        <w:rPr>
          <w:rFonts w:ascii="Arial" w:hAnsi="Arial" w:cs="Arial"/>
        </w:rPr>
      </w:pPr>
    </w:p>
    <w:p w14:paraId="35908874"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04CF9C57" w14:textId="77777777" w:rsidR="007E5216" w:rsidRDefault="007E5216" w:rsidP="007E5216">
      <w:pPr>
        <w:pStyle w:val="En-tte"/>
        <w:ind w:left="360"/>
        <w:rPr>
          <w:rFonts w:ascii="Arial" w:hAnsi="Arial" w:cs="Arial"/>
        </w:rPr>
      </w:pPr>
    </w:p>
    <w:p w14:paraId="2BAD730C" w14:textId="77777777" w:rsidR="007E5216" w:rsidRDefault="007E5216" w:rsidP="007E5216">
      <w:pPr>
        <w:pStyle w:val="En-tte"/>
        <w:ind w:left="360"/>
        <w:rPr>
          <w:rFonts w:ascii="Arial" w:hAnsi="Arial" w:cs="Arial"/>
        </w:rPr>
      </w:pPr>
    </w:p>
    <w:p w14:paraId="38236B1A" w14:textId="77777777" w:rsidR="007E5216" w:rsidRPr="00775F55" w:rsidRDefault="007E5216" w:rsidP="007E5216">
      <w:pPr>
        <w:pStyle w:val="En-tte"/>
        <w:ind w:left="360"/>
        <w:rPr>
          <w:rFonts w:ascii="Arial" w:hAnsi="Arial" w:cs="Arial"/>
        </w:rPr>
      </w:pPr>
    </w:p>
    <w:p w14:paraId="41D092D2"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799D5BFA" w14:textId="77777777" w:rsidR="007E5216" w:rsidRDefault="007E5216" w:rsidP="007E5216">
      <w:pPr>
        <w:pStyle w:val="En-tte"/>
        <w:ind w:left="360"/>
        <w:rPr>
          <w:rFonts w:ascii="Arial" w:hAnsi="Arial" w:cs="Arial"/>
        </w:rPr>
      </w:pPr>
    </w:p>
    <w:p w14:paraId="24DE6FEC" w14:textId="77777777" w:rsidR="007E5216" w:rsidRDefault="007E5216" w:rsidP="007E5216">
      <w:pPr>
        <w:pStyle w:val="En-tte"/>
        <w:ind w:left="360"/>
        <w:rPr>
          <w:rFonts w:ascii="Arial" w:hAnsi="Arial" w:cs="Arial"/>
        </w:rPr>
      </w:pPr>
    </w:p>
    <w:p w14:paraId="04786C02" w14:textId="77777777" w:rsidR="007E5216" w:rsidRPr="00775F55" w:rsidRDefault="007E5216" w:rsidP="007E5216">
      <w:pPr>
        <w:pStyle w:val="En-tte"/>
        <w:ind w:left="360"/>
        <w:rPr>
          <w:rFonts w:ascii="Arial" w:hAnsi="Arial" w:cs="Arial"/>
        </w:rPr>
      </w:pPr>
    </w:p>
    <w:p w14:paraId="1AD42FD7"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93C1DE6" w14:textId="77777777" w:rsidR="007E5216" w:rsidRDefault="007E5216" w:rsidP="007E5216">
      <w:pPr>
        <w:pStyle w:val="En-tte"/>
        <w:ind w:left="360"/>
        <w:rPr>
          <w:rFonts w:ascii="Arial" w:hAnsi="Arial" w:cs="Arial"/>
        </w:rPr>
      </w:pPr>
    </w:p>
    <w:p w14:paraId="7253F5BD" w14:textId="77777777" w:rsidR="007E5216" w:rsidRDefault="007E5216" w:rsidP="007E5216">
      <w:pPr>
        <w:pStyle w:val="En-tte"/>
        <w:ind w:left="360"/>
        <w:rPr>
          <w:rFonts w:ascii="Arial" w:hAnsi="Arial" w:cs="Arial"/>
        </w:rPr>
      </w:pPr>
    </w:p>
    <w:p w14:paraId="1A075729" w14:textId="77777777" w:rsidR="007E5216" w:rsidRPr="00775F55" w:rsidRDefault="0075356D" w:rsidP="007E5216">
      <w:pPr>
        <w:pStyle w:val="En-tte"/>
        <w:ind w:left="360"/>
        <w:rPr>
          <w:rFonts w:ascii="Arial" w:hAnsi="Arial" w:cs="Arial"/>
        </w:rPr>
      </w:pPr>
      <w:r>
        <w:rPr>
          <w:rFonts w:ascii="Arial" w:hAnsi="Arial" w:cs="Arial"/>
        </w:rPr>
        <w:t xml:space="preserve"> </w:t>
      </w:r>
    </w:p>
    <w:p w14:paraId="26A79158"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w:t>
      </w:r>
    </w:p>
    <w:p w14:paraId="057FA175" w14:textId="77777777" w:rsidR="007E5216" w:rsidRDefault="007E5216" w:rsidP="007E5216">
      <w:pPr>
        <w:pStyle w:val="En-tte"/>
        <w:ind w:left="360"/>
        <w:rPr>
          <w:rFonts w:ascii="Arial" w:hAnsi="Arial" w:cs="Arial"/>
        </w:rPr>
      </w:pPr>
    </w:p>
    <w:p w14:paraId="0C61B9BB" w14:textId="77777777" w:rsidR="007E5216" w:rsidRDefault="007E5216" w:rsidP="007E5216">
      <w:pPr>
        <w:pStyle w:val="En-tte"/>
        <w:ind w:left="360"/>
        <w:rPr>
          <w:rFonts w:ascii="Arial" w:hAnsi="Arial" w:cs="Arial"/>
        </w:rPr>
      </w:pPr>
    </w:p>
    <w:p w14:paraId="1C1F0591" w14:textId="77777777" w:rsidR="007E5216" w:rsidRPr="00775F55" w:rsidRDefault="007E5216" w:rsidP="007E5216">
      <w:pPr>
        <w:pStyle w:val="En-tte"/>
        <w:ind w:left="360"/>
        <w:rPr>
          <w:rFonts w:ascii="Arial" w:hAnsi="Arial" w:cs="Arial"/>
        </w:rPr>
      </w:pPr>
    </w:p>
    <w:p w14:paraId="6D253BDA"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48761288" w14:textId="77777777" w:rsidR="007E5216" w:rsidRPr="00775F55" w:rsidRDefault="007E5216" w:rsidP="007E5216">
      <w:pPr>
        <w:pStyle w:val="En-tte"/>
        <w:ind w:left="360"/>
        <w:rPr>
          <w:rFonts w:ascii="Arial" w:hAnsi="Arial" w:cs="Arial"/>
        </w:rPr>
      </w:pPr>
    </w:p>
    <w:p w14:paraId="74B1BA74" w14:textId="77777777" w:rsidR="007411D9" w:rsidRDefault="007411D9">
      <w:pPr>
        <w:pStyle w:val="En-tte"/>
        <w:tabs>
          <w:tab w:val="clear" w:pos="4536"/>
          <w:tab w:val="clear" w:pos="9072"/>
        </w:tabs>
        <w:rPr>
          <w:rFonts w:ascii="Arial" w:hAnsi="Arial" w:cs="Arial"/>
        </w:rPr>
      </w:pPr>
    </w:p>
    <w:p w14:paraId="614AE62E" w14:textId="77777777" w:rsidR="007411D9" w:rsidRDefault="007411D9">
      <w:pPr>
        <w:pStyle w:val="En-tte"/>
        <w:tabs>
          <w:tab w:val="clear" w:pos="4536"/>
          <w:tab w:val="clear" w:pos="9072"/>
        </w:tabs>
        <w:rPr>
          <w:rFonts w:ascii="Arial" w:hAnsi="Arial" w:cs="Arial"/>
        </w:rPr>
      </w:pPr>
    </w:p>
    <w:p w14:paraId="116D5E3C"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2BC4F060" w14:textId="77777777" w:rsidR="007411D9" w:rsidRDefault="007411D9">
      <w:pPr>
        <w:spacing w:before="60"/>
        <w:rPr>
          <w:rFonts w:ascii="Arial" w:hAnsi="Arial" w:cs="Arial"/>
          <w:iCs/>
        </w:rPr>
      </w:pPr>
    </w:p>
    <w:p w14:paraId="3D465EC7"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iCs/>
        </w:rPr>
        <w:t xml:space="preserve"> </w:t>
      </w:r>
      <w:r w:rsidR="007411D9">
        <w:rPr>
          <w:rFonts w:ascii="Arial" w:hAnsi="Arial" w:cs="Arial"/>
        </w:rPr>
        <w:t>solidaire</w:t>
      </w:r>
    </w:p>
    <w:p w14:paraId="4FAED235" w14:textId="77777777" w:rsidR="007411D9" w:rsidRDefault="007411D9">
      <w:pPr>
        <w:rPr>
          <w:rFonts w:ascii="Arial" w:hAnsi="Arial" w:cs="Arial"/>
        </w:rPr>
      </w:pPr>
    </w:p>
    <w:p w14:paraId="00C313E6" w14:textId="77777777" w:rsidR="007411D9" w:rsidRDefault="007411D9">
      <w:pPr>
        <w:rPr>
          <w:rFonts w:ascii="Arial" w:hAnsi="Arial" w:cs="Arial"/>
        </w:rPr>
      </w:pPr>
    </w:p>
    <w:p w14:paraId="56DF0D75"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46143678" w14:textId="77777777" w:rsidR="007411D9" w:rsidRDefault="007411D9">
      <w:pPr>
        <w:spacing w:before="60"/>
        <w:rPr>
          <w:rFonts w:ascii="Arial" w:hAnsi="Arial" w:cs="Arial"/>
          <w:iCs/>
        </w:rPr>
      </w:pPr>
    </w:p>
    <w:p w14:paraId="107A6D4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rPr>
          <w:rFonts w:ascii="Arial" w:hAnsi="Arial" w:cs="Arial"/>
          <w:iCs/>
        </w:rPr>
        <w:t xml:space="preserve"> OUI</w:t>
      </w:r>
    </w:p>
    <w:p w14:paraId="43BF859A" w14:textId="77777777" w:rsidR="007411D9" w:rsidRDefault="007411D9">
      <w:pPr>
        <w:jc w:val="both"/>
        <w:rPr>
          <w:rFonts w:ascii="Arial" w:hAnsi="Arial" w:cs="Arial"/>
        </w:rPr>
      </w:pPr>
    </w:p>
    <w:p w14:paraId="257536F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46993910" w14:textId="77777777" w:rsidTr="00B02DE5">
        <w:tc>
          <w:tcPr>
            <w:tcW w:w="10490" w:type="dxa"/>
            <w:shd w:val="clear" w:color="auto" w:fill="66CCFF"/>
          </w:tcPr>
          <w:p w14:paraId="1CCB8425"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7F2EE86F"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597F16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699AABA7" w14:textId="77777777" w:rsidTr="00A85E6A">
        <w:trPr>
          <w:trHeight w:val="1187"/>
        </w:trPr>
        <w:tc>
          <w:tcPr>
            <w:tcW w:w="851" w:type="dxa"/>
            <w:tcBorders>
              <w:top w:val="single" w:sz="4" w:space="0" w:color="000000"/>
              <w:left w:val="single" w:sz="4" w:space="0" w:color="000000"/>
              <w:bottom w:val="single" w:sz="4" w:space="0" w:color="000000"/>
            </w:tcBorders>
            <w:shd w:val="clear" w:color="auto" w:fill="auto"/>
          </w:tcPr>
          <w:p w14:paraId="711582E4" w14:textId="77777777" w:rsidR="00C1386A" w:rsidRDefault="00C1386A">
            <w:pPr>
              <w:snapToGrid w:val="0"/>
              <w:jc w:val="center"/>
              <w:rPr>
                <w:rFonts w:ascii="Arial" w:hAnsi="Arial" w:cs="Arial"/>
                <w:b/>
              </w:rPr>
            </w:pPr>
          </w:p>
          <w:p w14:paraId="614B49AE" w14:textId="77777777" w:rsidR="00C1386A" w:rsidRDefault="00C1386A">
            <w:pPr>
              <w:jc w:val="center"/>
              <w:rPr>
                <w:rFonts w:ascii="Arial" w:hAnsi="Arial" w:cs="Arial"/>
                <w:b/>
              </w:rPr>
            </w:pPr>
          </w:p>
          <w:p w14:paraId="205684EF" w14:textId="77777777" w:rsidR="00C1386A" w:rsidRDefault="00C1386A">
            <w:pPr>
              <w:jc w:val="center"/>
              <w:rPr>
                <w:rFonts w:ascii="Arial" w:hAnsi="Arial" w:cs="Arial"/>
                <w:b/>
              </w:rPr>
            </w:pPr>
            <w:r>
              <w:rPr>
                <w:rFonts w:ascii="Arial" w:hAnsi="Arial" w:cs="Arial"/>
                <w:b/>
              </w:rPr>
              <w:t>N°</w:t>
            </w:r>
          </w:p>
          <w:p w14:paraId="32368DCE" w14:textId="77777777" w:rsidR="00C1386A" w:rsidRDefault="00C1386A">
            <w:pPr>
              <w:jc w:val="center"/>
              <w:rPr>
                <w:rFonts w:ascii="Arial" w:hAnsi="Arial" w:cs="Arial"/>
                <w:b/>
              </w:rPr>
            </w:pPr>
            <w:proofErr w:type="gramStart"/>
            <w:r>
              <w:rPr>
                <w:rFonts w:ascii="Arial" w:hAnsi="Arial" w:cs="Arial"/>
                <w:b/>
              </w:rPr>
              <w:t>du</w:t>
            </w:r>
            <w:proofErr w:type="gramEnd"/>
          </w:p>
          <w:p w14:paraId="71EAEE8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5CCD90F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553EA74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numéro SIRET</w:t>
            </w:r>
          </w:p>
          <w:p w14:paraId="5FA4F376" w14:textId="77777777" w:rsidR="00C1386A" w:rsidRDefault="00C1386A" w:rsidP="00A85E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561CE270" w14:textId="77777777" w:rsidR="00C1386A" w:rsidRDefault="00C1386A">
            <w:pPr>
              <w:pStyle w:val="Titre5"/>
              <w:snapToGrid w:val="0"/>
            </w:pPr>
          </w:p>
          <w:p w14:paraId="2D27C419" w14:textId="77777777" w:rsidR="00C1386A" w:rsidRDefault="00C1386A">
            <w:pPr>
              <w:pStyle w:val="Titre5"/>
            </w:pPr>
            <w:r>
              <w:t>Prestations exécutées par les membres du groupement (**)</w:t>
            </w:r>
          </w:p>
        </w:tc>
      </w:tr>
      <w:tr w:rsidR="00C1386A" w14:paraId="54B5E768" w14:textId="77777777" w:rsidTr="00C1386A">
        <w:trPr>
          <w:trHeight w:val="1021"/>
        </w:trPr>
        <w:tc>
          <w:tcPr>
            <w:tcW w:w="851" w:type="dxa"/>
            <w:tcBorders>
              <w:top w:val="single" w:sz="4" w:space="0" w:color="000000"/>
              <w:left w:val="single" w:sz="4" w:space="0" w:color="000000"/>
            </w:tcBorders>
            <w:shd w:val="clear" w:color="auto" w:fill="CCFFFF"/>
          </w:tcPr>
          <w:p w14:paraId="6DB804D3"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479E06B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4748242" w14:textId="77777777" w:rsidR="00C1386A" w:rsidRDefault="00C1386A">
            <w:pPr>
              <w:snapToGrid w:val="0"/>
              <w:jc w:val="both"/>
              <w:rPr>
                <w:rFonts w:ascii="Arial" w:hAnsi="Arial" w:cs="Arial"/>
              </w:rPr>
            </w:pPr>
          </w:p>
        </w:tc>
      </w:tr>
      <w:tr w:rsidR="00C1386A" w14:paraId="4EA07984" w14:textId="77777777" w:rsidTr="00C1386A">
        <w:trPr>
          <w:trHeight w:val="1021"/>
        </w:trPr>
        <w:tc>
          <w:tcPr>
            <w:tcW w:w="851" w:type="dxa"/>
            <w:tcBorders>
              <w:left w:val="single" w:sz="4" w:space="0" w:color="000000"/>
            </w:tcBorders>
            <w:shd w:val="clear" w:color="auto" w:fill="auto"/>
          </w:tcPr>
          <w:p w14:paraId="617B5AE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545BD6EA"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250BE46" w14:textId="77777777" w:rsidR="00C1386A" w:rsidRDefault="00C1386A">
            <w:pPr>
              <w:snapToGrid w:val="0"/>
              <w:jc w:val="both"/>
              <w:rPr>
                <w:rFonts w:ascii="Arial" w:hAnsi="Arial" w:cs="Arial"/>
              </w:rPr>
            </w:pPr>
          </w:p>
        </w:tc>
      </w:tr>
      <w:tr w:rsidR="00C1386A" w14:paraId="5CCA20E2" w14:textId="77777777" w:rsidTr="00C1386A">
        <w:trPr>
          <w:trHeight w:val="1021"/>
        </w:trPr>
        <w:tc>
          <w:tcPr>
            <w:tcW w:w="851" w:type="dxa"/>
            <w:tcBorders>
              <w:left w:val="single" w:sz="4" w:space="0" w:color="000000"/>
            </w:tcBorders>
            <w:shd w:val="clear" w:color="auto" w:fill="CCFFFF"/>
          </w:tcPr>
          <w:p w14:paraId="7D62A0FB"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BC6A9D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F6E128B" w14:textId="77777777" w:rsidR="00C1386A" w:rsidRDefault="00C1386A">
            <w:pPr>
              <w:snapToGrid w:val="0"/>
              <w:jc w:val="both"/>
              <w:rPr>
                <w:rFonts w:ascii="Arial" w:hAnsi="Arial" w:cs="Arial"/>
              </w:rPr>
            </w:pPr>
          </w:p>
        </w:tc>
      </w:tr>
    </w:tbl>
    <w:p w14:paraId="515C5564" w14:textId="77777777" w:rsidR="007411D9" w:rsidRDefault="007411D9">
      <w:pPr>
        <w:jc w:val="both"/>
        <w:rPr>
          <w:rFonts w:ascii="Arial" w:hAnsi="Arial" w:cs="Arial"/>
          <w:sz w:val="18"/>
          <w:szCs w:val="18"/>
        </w:rPr>
      </w:pPr>
      <w:r>
        <w:rPr>
          <w:rFonts w:ascii="Arial" w:hAnsi="Arial" w:cs="Arial"/>
          <w:sz w:val="18"/>
          <w:szCs w:val="18"/>
        </w:rPr>
        <w:lastRenderedPageBreak/>
        <w:t>(*) Préciser l’adresse du siège social du membre du groupement si elle est différente de celle de l’établissement.</w:t>
      </w:r>
    </w:p>
    <w:p w14:paraId="5E44CE9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0B775D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692F9469" w14:textId="77777777" w:rsidR="00DF0547" w:rsidRDefault="00DF0547">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59A7784C" w14:textId="77777777" w:rsidTr="00DF0547">
        <w:tc>
          <w:tcPr>
            <w:tcW w:w="10419" w:type="dxa"/>
            <w:shd w:val="clear" w:color="auto" w:fill="66CCFF"/>
          </w:tcPr>
          <w:p w14:paraId="615D76E7"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8BEE988" w14:textId="77777777" w:rsidR="007411D9" w:rsidRDefault="007411D9"/>
    <w:p w14:paraId="1F11CBCB" w14:textId="77777777" w:rsidR="007411D9" w:rsidRPr="00AE730C" w:rsidRDefault="007411D9">
      <w:pPr>
        <w:rPr>
          <w:rFonts w:ascii="Arial" w:hAnsi="Arial" w:cs="Arial"/>
        </w:rPr>
      </w:pPr>
      <w:r>
        <w:rPr>
          <w:rFonts w:ascii="Arial" w:hAnsi="Arial" w:cs="Arial"/>
          <w:b/>
          <w:sz w:val="22"/>
          <w:szCs w:val="22"/>
        </w:rPr>
        <w:t xml:space="preserve">F1 </w:t>
      </w:r>
      <w:r w:rsidR="00BF060E">
        <w:rPr>
          <w:rFonts w:ascii="Arial" w:hAnsi="Arial" w:cs="Arial"/>
          <w:b/>
          <w:bCs/>
          <w:sz w:val="22"/>
          <w:szCs w:val="22"/>
        </w:rPr>
        <w:t>–</w:t>
      </w:r>
      <w:r>
        <w:rPr>
          <w:rFonts w:ascii="Arial" w:hAnsi="Arial" w:cs="Arial"/>
          <w:b/>
          <w:sz w:val="22"/>
          <w:szCs w:val="22"/>
        </w:rPr>
        <w:t xml:space="preserve"> </w:t>
      </w:r>
      <w:r w:rsidR="007E5216">
        <w:rPr>
          <w:rFonts w:ascii="Arial" w:hAnsi="Arial" w:cs="Arial"/>
          <w:b/>
          <w:sz w:val="22"/>
          <w:szCs w:val="22"/>
        </w:rPr>
        <w:t>Exclusions</w:t>
      </w:r>
      <w:r w:rsidR="00981CD3">
        <w:rPr>
          <w:rFonts w:ascii="Arial" w:hAnsi="Arial" w:cs="Arial"/>
          <w:b/>
          <w:sz w:val="22"/>
          <w:szCs w:val="22"/>
        </w:rPr>
        <w:t xml:space="preserve"> de</w:t>
      </w:r>
      <w:r w:rsidR="007E5216">
        <w:rPr>
          <w:rFonts w:ascii="Arial" w:hAnsi="Arial" w:cs="Arial"/>
          <w:b/>
          <w:sz w:val="22"/>
          <w:szCs w:val="22"/>
        </w:rPr>
        <w:t xml:space="preserve"> la procédure</w:t>
      </w:r>
      <w:r w:rsidR="00AE730C">
        <w:rPr>
          <w:rFonts w:ascii="Arial" w:hAnsi="Arial" w:cs="Arial"/>
          <w:b/>
          <w:sz w:val="22"/>
          <w:szCs w:val="22"/>
        </w:rPr>
        <w:t xml:space="preserve"> </w:t>
      </w:r>
    </w:p>
    <w:p w14:paraId="08C3E5DE" w14:textId="77777777" w:rsidR="00256871" w:rsidRPr="001A4CA5" w:rsidRDefault="00536431" w:rsidP="001A4CA5">
      <w:pPr>
        <w:tabs>
          <w:tab w:val="left" w:pos="576"/>
        </w:tabs>
        <w:spacing w:before="80"/>
        <w:jc w:val="both"/>
        <w:rPr>
          <w:rFonts w:ascii="Arial" w:hAnsi="Arial" w:cs="Arial"/>
          <w:b/>
        </w:rPr>
      </w:pPr>
      <w:r>
        <w:rPr>
          <w:rFonts w:ascii="Arial" w:hAnsi="Arial" w:cs="Arial"/>
        </w:rPr>
        <w:t>Le candidat individuel, ou chaque membre du groupement, déclare sur l’honneur</w:t>
      </w:r>
      <w:r w:rsidR="001A4CA5">
        <w:rPr>
          <w:rFonts w:ascii="Arial" w:hAnsi="Arial" w:cs="Arial"/>
        </w:rPr>
        <w:t> </w:t>
      </w:r>
      <w:r w:rsidR="007E5216">
        <w:rPr>
          <w:rFonts w:ascii="Arial" w:hAnsi="Arial" w:cs="Arial"/>
        </w:rPr>
        <w:t>ne pas entrer dans l’un des</w:t>
      </w:r>
      <w:r w:rsidR="007E5216" w:rsidRPr="005E12D0">
        <w:rPr>
          <w:rFonts w:ascii="Arial" w:hAnsi="Arial" w:cs="Arial"/>
        </w:rPr>
        <w:t xml:space="preserve"> cas </w:t>
      </w:r>
      <w:r w:rsidR="007E5216">
        <w:rPr>
          <w:rFonts w:ascii="Arial" w:hAnsi="Arial" w:cs="Arial"/>
        </w:rPr>
        <w:t>d’exclusion</w:t>
      </w:r>
      <w:r w:rsidR="007E5216" w:rsidRPr="005E12D0">
        <w:rPr>
          <w:rFonts w:ascii="Arial" w:hAnsi="Arial" w:cs="Arial"/>
        </w:rPr>
        <w:t xml:space="preserve"> </w:t>
      </w:r>
      <w:r w:rsidR="007E5216">
        <w:rPr>
          <w:rFonts w:ascii="Arial" w:hAnsi="Arial" w:cs="Arial"/>
        </w:rPr>
        <w:t xml:space="preserve">prévus aux </w:t>
      </w:r>
      <w:hyperlink r:id="rId23" w:history="1">
        <w:r w:rsidR="007E5216" w:rsidRPr="00C660B6">
          <w:rPr>
            <w:rStyle w:val="Lienhypertexte"/>
            <w:rFonts w:ascii="Arial" w:hAnsi="Arial" w:cs="Arial"/>
          </w:rPr>
          <w:t>articles L. 2141-1 à L. 2141-5</w:t>
        </w:r>
      </w:hyperlink>
      <w:r w:rsidR="007E5216">
        <w:rPr>
          <w:rFonts w:ascii="Arial" w:hAnsi="Arial" w:cs="Arial"/>
        </w:rPr>
        <w:t xml:space="preserve"> ou aux </w:t>
      </w:r>
      <w:hyperlink r:id="rId24" w:history="1">
        <w:r w:rsidR="007E5216" w:rsidRPr="00C660B6">
          <w:rPr>
            <w:rStyle w:val="Lienhypertexte"/>
            <w:rFonts w:ascii="Arial" w:hAnsi="Arial" w:cs="Arial"/>
          </w:rPr>
          <w:t>articles L. 2141-7 à L. 2141-10</w:t>
        </w:r>
      </w:hyperlink>
      <w:r w:rsidR="007E5216">
        <w:rPr>
          <w:rFonts w:ascii="Arial" w:hAnsi="Arial" w:cs="Arial"/>
        </w:rPr>
        <w:t xml:space="preserve"> du code de la commande publique (*) ;</w:t>
      </w:r>
    </w:p>
    <w:p w14:paraId="5E563530" w14:textId="77777777" w:rsidR="007411D9" w:rsidRDefault="007411D9">
      <w:pPr>
        <w:jc w:val="both"/>
        <w:rPr>
          <w:rFonts w:ascii="Arial" w:hAnsi="Arial" w:cs="Arial"/>
        </w:rPr>
      </w:pPr>
    </w:p>
    <w:p w14:paraId="2C434D7A" w14:textId="77777777" w:rsidR="00AE730C" w:rsidRPr="005E12D0" w:rsidRDefault="009B0B7A" w:rsidP="00BF060E">
      <w:pPr>
        <w:tabs>
          <w:tab w:val="left" w:pos="576"/>
        </w:tabs>
        <w:spacing w:before="80"/>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d’interdiction de soumissionner, cocher la case suivante : </w:t>
      </w:r>
      <w:r w:rsidR="00AE730C">
        <w:fldChar w:fldCharType="begin">
          <w:ffData>
            <w:name w:val=""/>
            <w:enabled/>
            <w:calcOnExit w:val="0"/>
            <w:checkBox>
              <w:size w:val="20"/>
              <w:default w:val="0"/>
            </w:checkBox>
          </w:ffData>
        </w:fldChar>
      </w:r>
      <w:r w:rsidR="00AE730C">
        <w:instrText xml:space="preserve"> FORMCHECKBOX </w:instrText>
      </w:r>
      <w:r w:rsidR="00F0568B">
        <w:fldChar w:fldCharType="separate"/>
      </w:r>
      <w:r w:rsidR="00AE730C">
        <w:fldChar w:fldCharType="end"/>
      </w:r>
    </w:p>
    <w:p w14:paraId="2D000F66" w14:textId="77777777" w:rsidR="00890E9E" w:rsidRDefault="00890E9E">
      <w:pPr>
        <w:jc w:val="both"/>
        <w:rPr>
          <w:rFonts w:ascii="Arial" w:hAnsi="Arial" w:cs="Arial"/>
        </w:rPr>
      </w:pPr>
    </w:p>
    <w:p w14:paraId="765B79DE" w14:textId="77777777" w:rsidR="00507C52" w:rsidRDefault="00507C52">
      <w:pPr>
        <w:jc w:val="both"/>
        <w:rPr>
          <w:rFonts w:ascii="Arial" w:hAnsi="Arial" w:cs="Arial"/>
        </w:rPr>
      </w:pPr>
    </w:p>
    <w:p w14:paraId="2E5F343C" w14:textId="77777777" w:rsidR="007E5216" w:rsidRDefault="007E5216" w:rsidP="007E5216">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5"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6"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7"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5639B92" w14:textId="77777777" w:rsidR="007E5216" w:rsidRDefault="007E5216">
      <w:pPr>
        <w:jc w:val="both"/>
        <w:rPr>
          <w:rFonts w:ascii="Arial" w:hAnsi="Arial" w:cs="Arial"/>
        </w:rPr>
      </w:pPr>
    </w:p>
    <w:p w14:paraId="2953E53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F2 – Documents de preuve disponibles en ligne :</w:t>
      </w:r>
    </w:p>
    <w:p w14:paraId="128E2DA7" w14:textId="77777777" w:rsidR="00507C52" w:rsidRDefault="00507C52" w:rsidP="00507C52">
      <w:pPr>
        <w:pStyle w:val="En-tte"/>
        <w:tabs>
          <w:tab w:val="clear" w:pos="4536"/>
          <w:tab w:val="clear" w:pos="9072"/>
          <w:tab w:val="left" w:pos="864"/>
        </w:tabs>
        <w:rPr>
          <w:rFonts w:ascii="Arial" w:hAnsi="Arial" w:cs="Arial"/>
        </w:rPr>
      </w:pPr>
    </w:p>
    <w:p w14:paraId="737A26F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03701D8"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94E8306" w14:textId="77777777" w:rsidR="00507C52" w:rsidRPr="00411396" w:rsidRDefault="00507C52" w:rsidP="00507C52">
      <w:pPr>
        <w:pStyle w:val="En-tte"/>
        <w:tabs>
          <w:tab w:val="left" w:pos="864"/>
        </w:tabs>
        <w:rPr>
          <w:rFonts w:ascii="Arial" w:hAnsi="Arial" w:cs="Arial"/>
        </w:rPr>
      </w:pPr>
    </w:p>
    <w:p w14:paraId="640568ED" w14:textId="77777777" w:rsidR="00507C52" w:rsidRPr="00411396" w:rsidRDefault="00507C52" w:rsidP="00507C52">
      <w:pPr>
        <w:pStyle w:val="En-tte"/>
        <w:tabs>
          <w:tab w:val="left" w:pos="864"/>
        </w:tabs>
        <w:rPr>
          <w:rFonts w:ascii="Arial" w:hAnsi="Arial" w:cs="Arial"/>
        </w:rPr>
      </w:pPr>
      <w:r w:rsidRPr="00411396">
        <w:rPr>
          <w:rFonts w:ascii="Arial" w:hAnsi="Arial" w:cs="Arial"/>
        </w:rPr>
        <w:t>- Adresse internet :</w:t>
      </w:r>
    </w:p>
    <w:p w14:paraId="3E972D94" w14:textId="77777777" w:rsidR="00507C52" w:rsidRPr="00411396" w:rsidRDefault="00507C52" w:rsidP="00507C52">
      <w:pPr>
        <w:pStyle w:val="En-tte"/>
        <w:tabs>
          <w:tab w:val="left" w:pos="864"/>
        </w:tabs>
        <w:rPr>
          <w:rFonts w:ascii="Arial" w:hAnsi="Arial" w:cs="Arial"/>
        </w:rPr>
      </w:pPr>
    </w:p>
    <w:p w14:paraId="48BC6CAB" w14:textId="77777777" w:rsidR="00507C52" w:rsidRPr="00411396" w:rsidRDefault="00507C52" w:rsidP="00507C52">
      <w:pPr>
        <w:pStyle w:val="En-tte"/>
        <w:tabs>
          <w:tab w:val="left" w:pos="864"/>
        </w:tabs>
        <w:rPr>
          <w:rFonts w:ascii="Arial" w:hAnsi="Arial" w:cs="Arial"/>
        </w:rPr>
      </w:pPr>
    </w:p>
    <w:p w14:paraId="7FA1B728" w14:textId="77777777" w:rsidR="00507C52" w:rsidRPr="00411396" w:rsidRDefault="00507C52" w:rsidP="00507C52">
      <w:pPr>
        <w:pStyle w:val="En-tte"/>
        <w:tabs>
          <w:tab w:val="left" w:pos="864"/>
        </w:tabs>
        <w:rPr>
          <w:rFonts w:ascii="Arial" w:hAnsi="Arial" w:cs="Arial"/>
        </w:rPr>
      </w:pPr>
      <w:r w:rsidRPr="00411396">
        <w:rPr>
          <w:rFonts w:ascii="Arial" w:hAnsi="Arial" w:cs="Arial"/>
        </w:rPr>
        <w:t>- Renseignements nécessaires pour y accéder :</w:t>
      </w:r>
    </w:p>
    <w:p w14:paraId="79FC6DF7" w14:textId="77777777" w:rsidR="00507C52" w:rsidRPr="00411396" w:rsidRDefault="00507C52" w:rsidP="00507C52">
      <w:pPr>
        <w:pStyle w:val="En-tte"/>
        <w:tabs>
          <w:tab w:val="left" w:pos="864"/>
        </w:tabs>
        <w:rPr>
          <w:rFonts w:ascii="Arial" w:hAnsi="Arial" w:cs="Arial"/>
        </w:rPr>
      </w:pPr>
    </w:p>
    <w:p w14:paraId="6413A76C" w14:textId="77777777" w:rsidR="00507C52" w:rsidRPr="00411396" w:rsidRDefault="00507C52" w:rsidP="00507C52">
      <w:pPr>
        <w:pStyle w:val="En-tte"/>
        <w:tabs>
          <w:tab w:val="left" w:pos="864"/>
        </w:tabs>
        <w:rPr>
          <w:rFonts w:ascii="Arial" w:hAnsi="Arial" w:cs="Arial"/>
        </w:rPr>
      </w:pPr>
    </w:p>
    <w:p w14:paraId="610ABC77" w14:textId="77777777" w:rsidR="00507C52" w:rsidRDefault="00507C52">
      <w:pPr>
        <w:jc w:val="both"/>
        <w:rPr>
          <w:rFonts w:ascii="Arial" w:hAnsi="Arial" w:cs="Arial"/>
        </w:rPr>
      </w:pPr>
    </w:p>
    <w:p w14:paraId="73ED0016" w14:textId="77777777" w:rsidR="00507C52" w:rsidRDefault="00507C52">
      <w:pPr>
        <w:jc w:val="both"/>
        <w:rPr>
          <w:rFonts w:ascii="Arial" w:hAnsi="Arial" w:cs="Arial"/>
        </w:rPr>
      </w:pPr>
    </w:p>
    <w:p w14:paraId="66294A8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591DAEC1" w14:textId="77777777" w:rsidR="007411D9" w:rsidRDefault="007411D9">
      <w:pPr>
        <w:jc w:val="both"/>
        <w:rPr>
          <w:rFonts w:ascii="Arial" w:hAnsi="Arial" w:cs="Arial"/>
        </w:rPr>
      </w:pPr>
    </w:p>
    <w:p w14:paraId="62C6106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3704E01" w14:textId="77777777" w:rsidR="007411D9" w:rsidRDefault="007411D9">
      <w:pPr>
        <w:rPr>
          <w:rFonts w:ascii="Arial" w:hAnsi="Arial" w:cs="Arial"/>
        </w:rPr>
      </w:pPr>
      <w:r>
        <w:rPr>
          <w:rFonts w:ascii="Arial" w:hAnsi="Arial" w:cs="Arial"/>
          <w:i/>
          <w:sz w:val="18"/>
          <w:szCs w:val="18"/>
        </w:rPr>
        <w:t>(Cocher la case correspondante.)</w:t>
      </w:r>
    </w:p>
    <w:p w14:paraId="666D6F9A" w14:textId="77777777" w:rsidR="007411D9" w:rsidRDefault="007411D9">
      <w:pPr>
        <w:rPr>
          <w:rFonts w:ascii="Arial" w:hAnsi="Arial" w:cs="Arial"/>
        </w:rPr>
      </w:pPr>
    </w:p>
    <w:p w14:paraId="0F5F4EB9" w14:textId="77777777" w:rsidR="007411D9" w:rsidRDefault="00BB2EF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0568B">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1A4CA5">
        <w:rPr>
          <w:rFonts w:ascii="Arial" w:hAnsi="Arial" w:cs="Arial"/>
        </w:rPr>
        <w:t xml:space="preserve"> </w:t>
      </w:r>
      <w:r w:rsidR="007411D9">
        <w:rPr>
          <w:rFonts w:ascii="Arial" w:hAnsi="Arial" w:cs="Arial"/>
        </w:rPr>
        <w:t>.</w:t>
      </w:r>
    </w:p>
    <w:p w14:paraId="565BD8A3" w14:textId="77777777" w:rsidR="00922BA4" w:rsidRDefault="00922BA4">
      <w:pPr>
        <w:ind w:left="4536" w:hanging="3990"/>
        <w:jc w:val="both"/>
        <w:rPr>
          <w:rFonts w:ascii="Arial" w:hAnsi="Arial" w:cs="Arial"/>
        </w:rPr>
      </w:pPr>
    </w:p>
    <w:p w14:paraId="1C92BF5B" w14:textId="77777777" w:rsidR="00922BA4" w:rsidRDefault="00922BA4">
      <w:pPr>
        <w:ind w:left="4536" w:hanging="3990"/>
        <w:jc w:val="both"/>
        <w:rPr>
          <w:rFonts w:ascii="Arial" w:hAnsi="Arial" w:cs="Arial"/>
        </w:rPr>
      </w:pPr>
    </w:p>
    <w:p w14:paraId="44C3CD3E" w14:textId="77777777" w:rsidR="00F1191F" w:rsidRDefault="00F1191F">
      <w:pPr>
        <w:ind w:left="4536" w:hanging="3990"/>
        <w:jc w:val="both"/>
        <w:rPr>
          <w:rFonts w:ascii="Arial" w:hAnsi="Arial" w:cs="Arial"/>
        </w:rPr>
      </w:pPr>
    </w:p>
    <w:p w14:paraId="26A58C6E"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244489A" w14:textId="77777777">
        <w:tc>
          <w:tcPr>
            <w:tcW w:w="10277" w:type="dxa"/>
            <w:shd w:val="clear" w:color="auto" w:fill="66CCFF"/>
          </w:tcPr>
          <w:p w14:paraId="380927A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20A22898" w14:textId="77777777" w:rsidR="007411D9" w:rsidRDefault="007411D9">
      <w:pPr>
        <w:jc w:val="both"/>
      </w:pPr>
    </w:p>
    <w:p w14:paraId="07FC113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6C2DDF3F"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6DA536C" w14:textId="77777777" w:rsidR="007411D9" w:rsidRDefault="007411D9">
      <w:pPr>
        <w:rPr>
          <w:rFonts w:ascii="Arial" w:hAnsi="Arial" w:cs="Arial"/>
        </w:rPr>
      </w:pPr>
    </w:p>
    <w:p w14:paraId="70BF207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F4E3579" w14:textId="77777777" w:rsidR="007E5216" w:rsidRDefault="007E5216" w:rsidP="007E5216">
      <w:pPr>
        <w:pStyle w:val="En-tte"/>
        <w:ind w:left="360"/>
        <w:rPr>
          <w:rFonts w:ascii="Arial" w:hAnsi="Arial" w:cs="Arial"/>
        </w:rPr>
      </w:pPr>
    </w:p>
    <w:p w14:paraId="266649B0" w14:textId="77777777" w:rsidR="007E5216" w:rsidRDefault="007E5216" w:rsidP="007E5216">
      <w:pPr>
        <w:pStyle w:val="En-tte"/>
        <w:ind w:left="360"/>
        <w:rPr>
          <w:rFonts w:ascii="Arial" w:hAnsi="Arial" w:cs="Arial"/>
        </w:rPr>
      </w:pPr>
    </w:p>
    <w:p w14:paraId="3D25999D" w14:textId="77777777" w:rsidR="007E5216" w:rsidRPr="00775F55" w:rsidRDefault="007E5216" w:rsidP="007E5216">
      <w:pPr>
        <w:pStyle w:val="En-tte"/>
        <w:ind w:left="360"/>
        <w:rPr>
          <w:rFonts w:ascii="Arial" w:hAnsi="Arial" w:cs="Arial"/>
        </w:rPr>
      </w:pPr>
    </w:p>
    <w:p w14:paraId="6682EA1C"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475C185A" w14:textId="77777777" w:rsidR="007E5216" w:rsidRDefault="007E5216" w:rsidP="007E5216">
      <w:pPr>
        <w:pStyle w:val="En-tte"/>
        <w:ind w:left="360"/>
        <w:rPr>
          <w:rFonts w:ascii="Arial" w:hAnsi="Arial" w:cs="Arial"/>
        </w:rPr>
      </w:pPr>
    </w:p>
    <w:p w14:paraId="331F08EA" w14:textId="77777777" w:rsidR="007E5216" w:rsidRDefault="007E5216" w:rsidP="007E5216">
      <w:pPr>
        <w:pStyle w:val="En-tte"/>
        <w:ind w:left="360"/>
        <w:rPr>
          <w:rFonts w:ascii="Arial" w:hAnsi="Arial" w:cs="Arial"/>
        </w:rPr>
      </w:pPr>
    </w:p>
    <w:p w14:paraId="48A5D924" w14:textId="77777777" w:rsidR="007E5216" w:rsidRPr="00775F55" w:rsidRDefault="007E5216" w:rsidP="007E5216">
      <w:pPr>
        <w:pStyle w:val="En-tte"/>
        <w:ind w:left="360"/>
        <w:rPr>
          <w:rFonts w:ascii="Arial" w:hAnsi="Arial" w:cs="Arial"/>
        </w:rPr>
      </w:pPr>
    </w:p>
    <w:p w14:paraId="1D8815A5"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8B30D12" w14:textId="77777777" w:rsidR="007E5216" w:rsidRDefault="007E5216" w:rsidP="007E5216">
      <w:pPr>
        <w:pStyle w:val="En-tte"/>
        <w:ind w:left="360"/>
        <w:rPr>
          <w:rFonts w:ascii="Arial" w:hAnsi="Arial" w:cs="Arial"/>
        </w:rPr>
      </w:pPr>
    </w:p>
    <w:p w14:paraId="580932DF" w14:textId="77777777" w:rsidR="007E5216" w:rsidRDefault="007E5216" w:rsidP="007E5216">
      <w:pPr>
        <w:pStyle w:val="En-tte"/>
        <w:ind w:left="360"/>
        <w:rPr>
          <w:rFonts w:ascii="Arial" w:hAnsi="Arial" w:cs="Arial"/>
        </w:rPr>
      </w:pPr>
    </w:p>
    <w:p w14:paraId="73F16BDA" w14:textId="77777777" w:rsidR="007E5216" w:rsidRPr="00775F55" w:rsidRDefault="007E5216" w:rsidP="007E5216">
      <w:pPr>
        <w:pStyle w:val="En-tte"/>
        <w:ind w:left="360"/>
        <w:rPr>
          <w:rFonts w:ascii="Arial" w:hAnsi="Arial" w:cs="Arial"/>
        </w:rPr>
      </w:pPr>
    </w:p>
    <w:p w14:paraId="0FC3780B" w14:textId="77777777" w:rsidR="007E5216" w:rsidRPr="00775F55" w:rsidRDefault="007E5216" w:rsidP="007E5216">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w:t>
      </w:r>
    </w:p>
    <w:p w14:paraId="58E0FC8F" w14:textId="77777777" w:rsidR="007E5216" w:rsidRDefault="007E5216" w:rsidP="007E5216">
      <w:pPr>
        <w:pStyle w:val="En-tte"/>
        <w:ind w:left="360"/>
        <w:rPr>
          <w:rFonts w:ascii="Arial" w:hAnsi="Arial" w:cs="Arial"/>
        </w:rPr>
      </w:pPr>
    </w:p>
    <w:p w14:paraId="4A45ED7D" w14:textId="77777777" w:rsidR="007E5216" w:rsidRDefault="007E5216" w:rsidP="007E5216">
      <w:pPr>
        <w:pStyle w:val="En-tte"/>
        <w:ind w:left="360"/>
        <w:rPr>
          <w:rFonts w:ascii="Arial" w:hAnsi="Arial" w:cs="Arial"/>
        </w:rPr>
      </w:pPr>
    </w:p>
    <w:p w14:paraId="77B4B1B1" w14:textId="77777777" w:rsidR="007E5216" w:rsidRPr="00775F55" w:rsidRDefault="007E5216" w:rsidP="007E5216">
      <w:pPr>
        <w:pStyle w:val="En-tte"/>
        <w:ind w:left="360"/>
        <w:rPr>
          <w:rFonts w:ascii="Arial" w:hAnsi="Arial" w:cs="Arial"/>
        </w:rPr>
      </w:pPr>
    </w:p>
    <w:p w14:paraId="6A11D8F8" w14:textId="77777777" w:rsidR="007E5216" w:rsidRPr="00775F55" w:rsidRDefault="007E5216" w:rsidP="007E5216">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9" w:history="1">
        <w:r w:rsidRPr="00775F55">
          <w:rPr>
            <w:rStyle w:val="Lienhypertexte"/>
            <w:rFonts w:ascii="Arial" w:hAnsi="Arial" w:cs="Arial"/>
          </w:rPr>
          <w:t>ICD</w:t>
        </w:r>
      </w:hyperlink>
      <w:r w:rsidRPr="00775F55">
        <w:rPr>
          <w:rFonts w:ascii="Arial" w:hAnsi="Arial" w:cs="Arial"/>
        </w:rPr>
        <w:t> :</w:t>
      </w:r>
    </w:p>
    <w:p w14:paraId="49BDA418" w14:textId="77777777" w:rsidR="007E5216" w:rsidRPr="00775F55" w:rsidRDefault="007E5216" w:rsidP="007E5216">
      <w:pPr>
        <w:pStyle w:val="En-tte"/>
        <w:ind w:left="360"/>
        <w:rPr>
          <w:rFonts w:ascii="Arial" w:hAnsi="Arial" w:cs="Arial"/>
        </w:rPr>
      </w:pPr>
    </w:p>
    <w:p w14:paraId="0B4D0C2E" w14:textId="77777777" w:rsidR="007E5216" w:rsidRPr="00775F55" w:rsidRDefault="007E5216" w:rsidP="007E5216">
      <w:pPr>
        <w:pStyle w:val="En-tte"/>
        <w:ind w:left="360"/>
        <w:rPr>
          <w:rFonts w:ascii="Arial" w:hAnsi="Arial" w:cs="Arial"/>
        </w:rPr>
      </w:pPr>
    </w:p>
    <w:p w14:paraId="25D903EC" w14:textId="77777777" w:rsidR="007E5216" w:rsidRDefault="007E5216" w:rsidP="007E5216">
      <w:pPr>
        <w:jc w:val="both"/>
        <w:rPr>
          <w:rFonts w:ascii="Arial" w:hAnsi="Arial" w:cs="Arial"/>
        </w:rPr>
      </w:pPr>
      <w:r>
        <w:rPr>
          <w:rFonts w:ascii="Arial" w:hAnsi="Arial" w:cs="Arial"/>
        </w:rPr>
        <w:t xml:space="preserve">Le mandataire devra fournir, si le groupement est désigné attributaire, un document d’habilitation par les autres membres du groupement et précisant les conditions de cette habilitation. Pour les marchés publics de défense ou de sécurité, </w:t>
      </w:r>
      <w:r w:rsidRPr="003B4647">
        <w:rPr>
          <w:rFonts w:ascii="Arial" w:hAnsi="Arial" w:cs="Arial"/>
          <w:u w:val="single"/>
        </w:rPr>
        <w:t>ce document est à fournir dès le dépôt de la candidature</w:t>
      </w:r>
      <w:r>
        <w:rPr>
          <w:rFonts w:ascii="Arial" w:hAnsi="Arial" w:cs="Arial"/>
        </w:rPr>
        <w:t>.</w:t>
      </w:r>
    </w:p>
    <w:p w14:paraId="11784BF4"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95827" w14:textId="77777777" w:rsidR="005C1394" w:rsidRDefault="005C1394">
      <w:r>
        <w:separator/>
      </w:r>
    </w:p>
  </w:endnote>
  <w:endnote w:type="continuationSeparator" w:id="0">
    <w:p w14:paraId="470805D0" w14:textId="77777777" w:rsidR="005C1394" w:rsidRDefault="005C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0A2847" w14:paraId="04866B09" w14:textId="77777777">
      <w:trPr>
        <w:tblHeader/>
      </w:trPr>
      <w:tc>
        <w:tcPr>
          <w:tcW w:w="3048" w:type="dxa"/>
          <w:shd w:val="clear" w:color="auto" w:fill="66CCFF"/>
        </w:tcPr>
        <w:p w14:paraId="70B5097D" w14:textId="77777777" w:rsidR="007411D9" w:rsidRPr="000A2847" w:rsidRDefault="007411D9">
          <w:pPr>
            <w:rPr>
              <w:rFonts w:ascii="Arial" w:hAnsi="Arial" w:cs="Arial"/>
              <w:b/>
              <w:bCs/>
            </w:rPr>
          </w:pPr>
          <w:r>
            <w:rPr>
              <w:rFonts w:ascii="Arial" w:hAnsi="Arial" w:cs="Arial"/>
              <w:b/>
              <w:bCs/>
            </w:rPr>
            <w:t>DC1 – Lettre de candidature</w:t>
          </w:r>
        </w:p>
      </w:tc>
      <w:tc>
        <w:tcPr>
          <w:tcW w:w="4961" w:type="dxa"/>
          <w:shd w:val="clear" w:color="auto" w:fill="66CCFF"/>
        </w:tcPr>
        <w:p w14:paraId="6C3A027C" w14:textId="64B041EB" w:rsidR="007411D9" w:rsidRDefault="00483F26">
          <w:pPr>
            <w:jc w:val="center"/>
            <w:rPr>
              <w:rFonts w:ascii="Arial" w:hAnsi="Arial" w:cs="Arial"/>
              <w:b/>
              <w:bCs/>
            </w:rPr>
          </w:pPr>
          <w:r w:rsidRPr="000A2847">
            <w:rPr>
              <w:rFonts w:ascii="Arial" w:hAnsi="Arial" w:cs="Arial"/>
              <w:b/>
              <w:bCs/>
            </w:rPr>
            <w:t>2</w:t>
          </w:r>
          <w:r w:rsidR="005B7F57">
            <w:rPr>
              <w:rFonts w:ascii="Arial" w:hAnsi="Arial" w:cs="Arial"/>
              <w:b/>
              <w:bCs/>
            </w:rPr>
            <w:t>6B</w:t>
          </w:r>
          <w:r w:rsidR="00F0568B">
            <w:rPr>
              <w:rFonts w:ascii="Arial" w:hAnsi="Arial" w:cs="Arial"/>
              <w:b/>
              <w:bCs/>
            </w:rPr>
            <w:t>33</w:t>
          </w:r>
        </w:p>
      </w:tc>
      <w:tc>
        <w:tcPr>
          <w:tcW w:w="851" w:type="dxa"/>
          <w:shd w:val="clear" w:color="auto" w:fill="66CCFF"/>
        </w:tcPr>
        <w:p w14:paraId="087E357A" w14:textId="77777777" w:rsidR="007411D9" w:rsidRPr="007A0D11" w:rsidRDefault="007411D9">
          <w:pPr>
            <w:jc w:val="right"/>
            <w:rPr>
              <w:rFonts w:ascii="Arial" w:hAnsi="Arial" w:cs="Arial"/>
              <w:b/>
              <w:bCs/>
            </w:rPr>
          </w:pPr>
          <w:r w:rsidRPr="007A0D11">
            <w:rPr>
              <w:rFonts w:ascii="Arial" w:hAnsi="Arial" w:cs="Arial"/>
              <w:b/>
              <w:bCs/>
            </w:rPr>
            <w:t xml:space="preserve">Page :     </w:t>
          </w:r>
        </w:p>
      </w:tc>
      <w:tc>
        <w:tcPr>
          <w:tcW w:w="567" w:type="dxa"/>
          <w:shd w:val="clear" w:color="auto" w:fill="66CCFF"/>
        </w:tcPr>
        <w:p w14:paraId="6CD6487C" w14:textId="77777777" w:rsidR="007411D9" w:rsidRPr="007A0D11" w:rsidRDefault="007411D9">
          <w:pPr>
            <w:jc w:val="center"/>
            <w:rPr>
              <w:rFonts w:ascii="Arial" w:hAnsi="Arial" w:cs="Arial"/>
              <w:b/>
              <w:bCs/>
            </w:rPr>
          </w:pPr>
          <w:r w:rsidRPr="007A0D11">
            <w:rPr>
              <w:rFonts w:ascii="Arial" w:hAnsi="Arial" w:cs="Arial"/>
              <w:b/>
              <w:bCs/>
            </w:rPr>
            <w:fldChar w:fldCharType="begin"/>
          </w:r>
          <w:r w:rsidRPr="007A0D11">
            <w:rPr>
              <w:rFonts w:ascii="Arial" w:hAnsi="Arial" w:cs="Arial"/>
              <w:b/>
              <w:bCs/>
            </w:rPr>
            <w:instrText xml:space="preserve"> PAGE </w:instrText>
          </w:r>
          <w:r w:rsidRPr="007A0D11">
            <w:rPr>
              <w:rFonts w:ascii="Arial" w:hAnsi="Arial" w:cs="Arial"/>
              <w:b/>
              <w:bCs/>
            </w:rPr>
            <w:fldChar w:fldCharType="separate"/>
          </w:r>
          <w:r w:rsidR="00DF0547" w:rsidRPr="007A0D11">
            <w:rPr>
              <w:rFonts w:ascii="Arial" w:hAnsi="Arial" w:cs="Arial"/>
              <w:b/>
              <w:bCs/>
            </w:rPr>
            <w:t>3</w:t>
          </w:r>
          <w:r w:rsidRPr="007A0D11">
            <w:rPr>
              <w:rFonts w:ascii="Arial" w:hAnsi="Arial" w:cs="Arial"/>
              <w:b/>
              <w:bCs/>
            </w:rPr>
            <w:fldChar w:fldCharType="end"/>
          </w:r>
          <w:r w:rsidRPr="007A0D11">
            <w:rPr>
              <w:rFonts w:ascii="Arial" w:hAnsi="Arial" w:cs="Arial"/>
              <w:b/>
              <w:bCs/>
            </w:rPr>
            <w:t xml:space="preserve"> </w:t>
          </w:r>
        </w:p>
      </w:tc>
      <w:tc>
        <w:tcPr>
          <w:tcW w:w="322" w:type="dxa"/>
          <w:shd w:val="clear" w:color="auto" w:fill="66CCFF"/>
        </w:tcPr>
        <w:p w14:paraId="73A79B9B" w14:textId="77777777" w:rsidR="007411D9" w:rsidRPr="007A0D11" w:rsidRDefault="007411D9">
          <w:pPr>
            <w:jc w:val="center"/>
            <w:rPr>
              <w:rFonts w:ascii="Arial" w:hAnsi="Arial" w:cs="Arial"/>
              <w:b/>
              <w:bCs/>
            </w:rPr>
          </w:pPr>
          <w:r w:rsidRPr="007A0D11">
            <w:rPr>
              <w:rFonts w:ascii="Arial" w:hAnsi="Arial" w:cs="Arial"/>
              <w:b/>
              <w:bCs/>
            </w:rPr>
            <w:t>/</w:t>
          </w:r>
        </w:p>
      </w:tc>
      <w:tc>
        <w:tcPr>
          <w:tcW w:w="567" w:type="dxa"/>
          <w:shd w:val="clear" w:color="auto" w:fill="66CCFF"/>
        </w:tcPr>
        <w:p w14:paraId="00096C25" w14:textId="77777777" w:rsidR="007411D9" w:rsidRPr="007A0D11" w:rsidRDefault="007411D9">
          <w:pPr>
            <w:jc w:val="center"/>
            <w:rPr>
              <w:rFonts w:ascii="Arial" w:hAnsi="Arial" w:cs="Arial"/>
              <w:b/>
              <w:bCs/>
            </w:rPr>
          </w:pPr>
          <w:r w:rsidRPr="007A0D11">
            <w:rPr>
              <w:rFonts w:ascii="Arial" w:hAnsi="Arial" w:cs="Arial"/>
              <w:b/>
              <w:bCs/>
            </w:rPr>
            <w:fldChar w:fldCharType="begin"/>
          </w:r>
          <w:r w:rsidRPr="007A0D11">
            <w:rPr>
              <w:rFonts w:ascii="Arial" w:hAnsi="Arial" w:cs="Arial"/>
              <w:b/>
              <w:bCs/>
            </w:rPr>
            <w:instrText xml:space="preserve"> NUMPAGES \*Arabic </w:instrText>
          </w:r>
          <w:r w:rsidRPr="007A0D11">
            <w:rPr>
              <w:rFonts w:ascii="Arial" w:hAnsi="Arial" w:cs="Arial"/>
              <w:b/>
              <w:bCs/>
            </w:rPr>
            <w:fldChar w:fldCharType="separate"/>
          </w:r>
          <w:r w:rsidR="00DF0547" w:rsidRPr="007A0D11">
            <w:rPr>
              <w:rFonts w:ascii="Arial" w:hAnsi="Arial" w:cs="Arial"/>
              <w:b/>
              <w:bCs/>
            </w:rPr>
            <w:t>4</w:t>
          </w:r>
          <w:r w:rsidRPr="007A0D11">
            <w:rPr>
              <w:rFonts w:ascii="Arial" w:hAnsi="Arial" w:cs="Arial"/>
              <w:b/>
              <w:bCs/>
            </w:rPr>
            <w:fldChar w:fldCharType="end"/>
          </w:r>
        </w:p>
      </w:tc>
    </w:tr>
  </w:tbl>
  <w:p w14:paraId="33C4F676" w14:textId="77777777" w:rsidR="007411D9" w:rsidRPr="000A2847" w:rsidRDefault="007411D9">
    <w:pPr>
      <w:pStyle w:val="Pieddepage"/>
      <w:tabs>
        <w:tab w:val="clear" w:pos="4536"/>
        <w:tab w:val="clear" w:pos="9072"/>
      </w:tabs>
      <w:rPr>
        <w:rFonts w:ascii="Arial" w:hAnsi="Arial" w:cs="Arial"/>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A55F" w14:textId="77777777" w:rsidR="005C1394" w:rsidRDefault="005C1394">
      <w:r>
        <w:separator/>
      </w:r>
    </w:p>
  </w:footnote>
  <w:footnote w:type="continuationSeparator" w:id="0">
    <w:p w14:paraId="385F815F" w14:textId="77777777" w:rsidR="005C1394" w:rsidRDefault="005C1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2847"/>
    <w:rsid w:val="000A4B86"/>
    <w:rsid w:val="000C03BA"/>
    <w:rsid w:val="001052F6"/>
    <w:rsid w:val="001101D5"/>
    <w:rsid w:val="00160234"/>
    <w:rsid w:val="00184AEF"/>
    <w:rsid w:val="001A4CA5"/>
    <w:rsid w:val="001C3027"/>
    <w:rsid w:val="001D588C"/>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A759D"/>
    <w:rsid w:val="002B1F7A"/>
    <w:rsid w:val="002B3BF3"/>
    <w:rsid w:val="002C67E0"/>
    <w:rsid w:val="002E250C"/>
    <w:rsid w:val="0030291B"/>
    <w:rsid w:val="003054EB"/>
    <w:rsid w:val="00346F8A"/>
    <w:rsid w:val="00370C43"/>
    <w:rsid w:val="003842BA"/>
    <w:rsid w:val="00386724"/>
    <w:rsid w:val="00386EA9"/>
    <w:rsid w:val="00391815"/>
    <w:rsid w:val="003C0BB4"/>
    <w:rsid w:val="003C189F"/>
    <w:rsid w:val="003C3A5C"/>
    <w:rsid w:val="003D02BB"/>
    <w:rsid w:val="003E58DA"/>
    <w:rsid w:val="003F1528"/>
    <w:rsid w:val="003F2D90"/>
    <w:rsid w:val="00402F5F"/>
    <w:rsid w:val="00411D18"/>
    <w:rsid w:val="00412718"/>
    <w:rsid w:val="00413A54"/>
    <w:rsid w:val="00456A7D"/>
    <w:rsid w:val="00472DBE"/>
    <w:rsid w:val="00483F26"/>
    <w:rsid w:val="00486CBD"/>
    <w:rsid w:val="00491433"/>
    <w:rsid w:val="004925A5"/>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B7F57"/>
    <w:rsid w:val="005C1394"/>
    <w:rsid w:val="005E12D0"/>
    <w:rsid w:val="00625F1D"/>
    <w:rsid w:val="00632D63"/>
    <w:rsid w:val="00633D7F"/>
    <w:rsid w:val="00673463"/>
    <w:rsid w:val="00676069"/>
    <w:rsid w:val="006D5E52"/>
    <w:rsid w:val="006F26C8"/>
    <w:rsid w:val="00716E26"/>
    <w:rsid w:val="00720606"/>
    <w:rsid w:val="00723F39"/>
    <w:rsid w:val="007336CD"/>
    <w:rsid w:val="007341EF"/>
    <w:rsid w:val="007411D9"/>
    <w:rsid w:val="00751002"/>
    <w:rsid w:val="0075356D"/>
    <w:rsid w:val="00754100"/>
    <w:rsid w:val="007A0D11"/>
    <w:rsid w:val="007D3787"/>
    <w:rsid w:val="007E5216"/>
    <w:rsid w:val="007F4A27"/>
    <w:rsid w:val="00802139"/>
    <w:rsid w:val="00811AFD"/>
    <w:rsid w:val="008326E4"/>
    <w:rsid w:val="00835A5B"/>
    <w:rsid w:val="00836576"/>
    <w:rsid w:val="00845687"/>
    <w:rsid w:val="0085254F"/>
    <w:rsid w:val="00864BF3"/>
    <w:rsid w:val="00890E9E"/>
    <w:rsid w:val="008A11F0"/>
    <w:rsid w:val="008D5A17"/>
    <w:rsid w:val="008E00ED"/>
    <w:rsid w:val="008E1EBA"/>
    <w:rsid w:val="008E4066"/>
    <w:rsid w:val="00922BA4"/>
    <w:rsid w:val="009277A2"/>
    <w:rsid w:val="00960E4C"/>
    <w:rsid w:val="0097024E"/>
    <w:rsid w:val="00981CD3"/>
    <w:rsid w:val="00990786"/>
    <w:rsid w:val="009A6876"/>
    <w:rsid w:val="009B0B7A"/>
    <w:rsid w:val="00A32C14"/>
    <w:rsid w:val="00A440EF"/>
    <w:rsid w:val="00A503F3"/>
    <w:rsid w:val="00A50BF9"/>
    <w:rsid w:val="00A520E2"/>
    <w:rsid w:val="00A75394"/>
    <w:rsid w:val="00A80E9C"/>
    <w:rsid w:val="00A85E6A"/>
    <w:rsid w:val="00AD1804"/>
    <w:rsid w:val="00AE5974"/>
    <w:rsid w:val="00AE730C"/>
    <w:rsid w:val="00B02DE5"/>
    <w:rsid w:val="00B21062"/>
    <w:rsid w:val="00B569DE"/>
    <w:rsid w:val="00B9664F"/>
    <w:rsid w:val="00BA2C32"/>
    <w:rsid w:val="00BB2EF6"/>
    <w:rsid w:val="00BE48FE"/>
    <w:rsid w:val="00BF060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5BB1"/>
    <w:rsid w:val="00DD1774"/>
    <w:rsid w:val="00DE001E"/>
    <w:rsid w:val="00DE1001"/>
    <w:rsid w:val="00DF0547"/>
    <w:rsid w:val="00DF7E37"/>
    <w:rsid w:val="00E107A1"/>
    <w:rsid w:val="00E2086D"/>
    <w:rsid w:val="00E47409"/>
    <w:rsid w:val="00E55EE5"/>
    <w:rsid w:val="00E766FF"/>
    <w:rsid w:val="00EB014D"/>
    <w:rsid w:val="00EB4DEA"/>
    <w:rsid w:val="00EC3C60"/>
    <w:rsid w:val="00EF13E3"/>
    <w:rsid w:val="00EF5497"/>
    <w:rsid w:val="00F0568B"/>
    <w:rsid w:val="00F1191F"/>
    <w:rsid w:val="00F21563"/>
    <w:rsid w:val="00F272D9"/>
    <w:rsid w:val="00F41FB0"/>
    <w:rsid w:val="00F446BF"/>
    <w:rsid w:val="00F64CC7"/>
    <w:rsid w:val="00F76DF9"/>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FAD6AE0"/>
  <w15:chartTrackingRefBased/>
  <w15:docId w15:val="{0992F60D-7BEB-4C22-81D1-09AA49C55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metadata-stds.org/Document-library/Draft-standards/6523-Identification-of-Organizations/ICD_list.htm"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E75BF-6256-4611-A20E-0C7063A03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4</Pages>
  <Words>1619</Words>
  <Characters>8908</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10506</CharactersWithSpaces>
  <SharedDoc>false</SharedDoc>
  <HLinks>
    <vt:vector size="120" baseType="variant">
      <vt:variant>
        <vt:i4>7405583</vt:i4>
      </vt:variant>
      <vt:variant>
        <vt:i4>77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74</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56</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53</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34</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Laurie Spiquel</cp:lastModifiedBy>
  <cp:revision>7</cp:revision>
  <cp:lastPrinted>2016-11-02T13:51:00Z</cp:lastPrinted>
  <dcterms:created xsi:type="dcterms:W3CDTF">2023-04-18T06:58:00Z</dcterms:created>
  <dcterms:modified xsi:type="dcterms:W3CDTF">2026-07-15T07:09:00Z</dcterms:modified>
</cp:coreProperties>
</file>